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7CD4CB4A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 w Krakowie</w:t>
      </w:r>
      <w:r w:rsidR="00942511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83116" w:rsidRPr="00C94CC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Szkolenie "Zarządzanie projektami wg metodyki PRINCE_2 Foundation"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 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1954EE7F" w:rsidR="000C62BD" w:rsidRPr="00C94CCB" w:rsidRDefault="00CE145E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A83116" w:rsidRPr="00C94CCB">
        <w:rPr>
          <w:rFonts w:asciiTheme="minorHAnsi" w:hAnsiTheme="minorHAnsi" w:cstheme="minorHAnsi"/>
          <w:b/>
          <w:bCs/>
          <w:sz w:val="20"/>
          <w:szCs w:val="20"/>
        </w:rPr>
        <w:t>"Zarządzanie projektami wg metodyki PRINCE_2 Foundation"</w:t>
      </w:r>
      <w:r w:rsidR="00942511" w:rsidRPr="00C94CCB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0D8BE593" w14:textId="77777777" w:rsidR="00A83116" w:rsidRPr="00C94CCB" w:rsidRDefault="00043727" w:rsidP="00021B00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C94CC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kierowania projektem w oparciu o PRINCE2 (w tym zarządzania ryzykiem, stosowania schematów, podejmowania decyzji, zarządzania projektem zgodnie ze standardem PRINCE2) </w:t>
      </w:r>
    </w:p>
    <w:p w14:paraId="129AF4DC" w14:textId="26605DEC" w:rsidR="007B49B8" w:rsidRPr="00C94CCB" w:rsidRDefault="007B49B8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Szkolenie nt.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>Zarządzania projektami wg. metodyki PRINCE_2 Foundation</w:t>
      </w:r>
      <w:r w:rsidR="00AB214F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F97E2D2" w14:textId="77777777" w:rsidR="00A83116" w:rsidRPr="00C94CCB" w:rsidRDefault="00A83116" w:rsidP="00A8311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Podstawowe terminy PRINCE2.</w:t>
      </w:r>
    </w:p>
    <w:p w14:paraId="40E56636" w14:textId="77777777" w:rsidR="00A83116" w:rsidRPr="00C94CCB" w:rsidRDefault="00A83116" w:rsidP="00A8311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7 zasad PRINCE2.</w:t>
      </w:r>
    </w:p>
    <w:p w14:paraId="3B8EE9E1" w14:textId="77777777" w:rsidR="00A83116" w:rsidRPr="00C94CCB" w:rsidRDefault="00A83116" w:rsidP="00A8311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7 tematów przewodnich PRINCE2.</w:t>
      </w:r>
    </w:p>
    <w:p w14:paraId="74AF226B" w14:textId="77777777" w:rsidR="00A83116" w:rsidRPr="00C94CCB" w:rsidRDefault="00A83116" w:rsidP="00A83116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7 procesów PRINCE2.</w:t>
      </w:r>
    </w:p>
    <w:p w14:paraId="66A3C0A1" w14:textId="3D0DC426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>1 osoby, która</w:t>
      </w:r>
      <w:r w:rsidR="000573AF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może zostać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dołączona do grupy maksymalnie 15 osobowej zorganizowanej przez wykonawcę szkolenia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przygotowania  i  wręczenia  uczestnikom  szkolenia  imiennych  certyfikatów/zaświadczeń  ze szkolenia z wyszczególnionym tematem i terminem szkolenia oraz nazwiskiem prowadzącego szkolenie.  Wzór  certyfikatu/zaświadczenia  musi  być  zaakceptowany  przez  Zamawiającego  i powinien zawierać: temat, termin, imię i nazwisko uczestnika szkolenia, imię i nazwisko trenera, a 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omawianych podczas szkolenia m. 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061BB0A7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osobom  /  kopii  zaświadczeń  o 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C62BD">
      <w:pPr>
        <w:pStyle w:val="p1"/>
        <w:spacing w:line="320" w:lineRule="exact"/>
        <w:ind w:left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46B9A09B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2A68BE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F63F28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bookmarkStart w:id="2" w:name="_GoBack"/>
      <w:bookmarkEnd w:id="2"/>
      <w:r w:rsidR="002A68BE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.0</w:t>
      </w:r>
      <w:r w:rsidR="002A68BE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2A68BE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.2020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70B4C202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07058" w:rsidRPr="00C94CC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Szkolenie "Zarządzanie projektami wg. metodyki PRINCE_2 Foundation"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17CA9CF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</w:p>
        </w:tc>
        <w:tc>
          <w:tcPr>
            <w:tcW w:w="1134" w:type="dxa"/>
          </w:tcPr>
          <w:p w14:paraId="5D693CD3" w14:textId="2BB4B18C" w:rsidR="000B5ED6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0B5ED6">
              <w:rPr>
                <w:rFonts w:asciiTheme="minorHAnsi" w:hAnsiTheme="minorHAnsi" w:cstheme="minorHAnsi"/>
                <w:sz w:val="16"/>
                <w:szCs w:val="16"/>
              </w:rPr>
              <w:t>za jedną osobę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3F06B17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brutto </w:t>
            </w:r>
            <w:r w:rsidR="000B5ED6">
              <w:rPr>
                <w:rFonts w:asciiTheme="minorHAnsi" w:hAnsiTheme="minorHAnsi" w:cstheme="minorHAnsi"/>
                <w:sz w:val="16"/>
                <w:szCs w:val="16"/>
              </w:rPr>
              <w:t>za jedną osobę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50C7001C" w:rsidR="00C94CCB" w:rsidRPr="00C94CCB" w:rsidRDefault="00C94CCB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„Zarządzanie projektami wg. metodyki PRINCE_2 Foundation”</w:t>
            </w:r>
          </w:p>
        </w:tc>
        <w:tc>
          <w:tcPr>
            <w:tcW w:w="709" w:type="dxa"/>
          </w:tcPr>
          <w:p w14:paraId="02187F10" w14:textId="5168CE3E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4CC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C94CCB" w:rsidRDefault="00F63F28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C94CCB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B5ED6"/>
    <w:rsid w:val="000C62BD"/>
    <w:rsid w:val="000F3978"/>
    <w:rsid w:val="00147DE8"/>
    <w:rsid w:val="00150F56"/>
    <w:rsid w:val="001B44F0"/>
    <w:rsid w:val="001C6730"/>
    <w:rsid w:val="001D2148"/>
    <w:rsid w:val="001D572F"/>
    <w:rsid w:val="001F3D2E"/>
    <w:rsid w:val="002A68BE"/>
    <w:rsid w:val="002B1C0F"/>
    <w:rsid w:val="002B2AE1"/>
    <w:rsid w:val="0031481B"/>
    <w:rsid w:val="00363AE0"/>
    <w:rsid w:val="0039771F"/>
    <w:rsid w:val="004F5E8C"/>
    <w:rsid w:val="00534152"/>
    <w:rsid w:val="00570ECC"/>
    <w:rsid w:val="005F1650"/>
    <w:rsid w:val="0063661B"/>
    <w:rsid w:val="00704893"/>
    <w:rsid w:val="007A54EA"/>
    <w:rsid w:val="007B49B8"/>
    <w:rsid w:val="00806F11"/>
    <w:rsid w:val="00831BAA"/>
    <w:rsid w:val="0087046F"/>
    <w:rsid w:val="00897FD4"/>
    <w:rsid w:val="0092314F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555AB"/>
    <w:rsid w:val="00BB5B9F"/>
    <w:rsid w:val="00BF1BAA"/>
    <w:rsid w:val="00C14F2B"/>
    <w:rsid w:val="00C903E4"/>
    <w:rsid w:val="00C9189A"/>
    <w:rsid w:val="00C94CCB"/>
    <w:rsid w:val="00CE145E"/>
    <w:rsid w:val="00D72F9B"/>
    <w:rsid w:val="00DD0CB9"/>
    <w:rsid w:val="00DE36BA"/>
    <w:rsid w:val="00E512AB"/>
    <w:rsid w:val="00EB785F"/>
    <w:rsid w:val="00EE75E5"/>
    <w:rsid w:val="00F07058"/>
    <w:rsid w:val="00F43EB5"/>
    <w:rsid w:val="00F63F2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8</cp:revision>
  <dcterms:created xsi:type="dcterms:W3CDTF">2020-04-27T13:58:00Z</dcterms:created>
  <dcterms:modified xsi:type="dcterms:W3CDTF">2020-05-29T12:33:00Z</dcterms:modified>
</cp:coreProperties>
</file>